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5" w:type="dxa"/>
        <w:tblBorders>
          <w:bottom w:val="thickThinMediumGap" w:sz="20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9520"/>
      </w:tblGrid>
      <w:tr w:rsidR="00593B3B" w:rsidRPr="00416F3C" w:rsidTr="001E201F">
        <w:tc>
          <w:tcPr>
            <w:tcW w:w="10545" w:type="dxa"/>
            <w:tcBorders>
              <w:bottom w:val="thickThinMediumGap" w:sz="20" w:space="0" w:color="00000A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93B3B" w:rsidRPr="00416F3C" w:rsidRDefault="00593B3B" w:rsidP="001E201F">
            <w:pPr>
              <w:pStyle w:val="a4"/>
              <w:spacing w:after="0" w:line="240" w:lineRule="atLeast"/>
              <w:ind w:left="-55"/>
              <w:jc w:val="center"/>
            </w:pPr>
            <w:r>
              <w:rPr>
                <w:rFonts w:ascii="Times New Roman" w:hAnsi="Times New Roman"/>
                <w:b/>
              </w:rPr>
              <w:t>МУНИЦИПАЛЬНОЕ БЮДЖЕТНОЕ ОБЩЕОБРАЗОВАТЕЛЬНОЕ УЧРЕЖДЕНИЕ</w:t>
            </w:r>
          </w:p>
          <w:p w:rsidR="00593B3B" w:rsidRPr="00416F3C" w:rsidRDefault="00593B3B" w:rsidP="001E201F">
            <w:pPr>
              <w:pStyle w:val="a4"/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</w:rPr>
              <w:t>«</w:t>
            </w:r>
            <w:r w:rsidRPr="00D25B1E">
              <w:rPr>
                <w:rFonts w:ascii="Times New Roman" w:hAnsi="Times New Roman"/>
                <w:b/>
                <w:caps/>
              </w:rPr>
              <w:t>Лицей № 6»</w:t>
            </w:r>
            <w:r>
              <w:rPr>
                <w:rFonts w:ascii="Times New Roman" w:hAnsi="Times New Roman"/>
                <w:b/>
              </w:rPr>
              <w:t xml:space="preserve"> города Рубцовска Алтайского края</w:t>
            </w:r>
          </w:p>
        </w:tc>
      </w:tr>
    </w:tbl>
    <w:p w:rsidR="00593B3B" w:rsidRDefault="00593B3B" w:rsidP="00593B3B">
      <w:pPr>
        <w:pStyle w:val="a4"/>
        <w:numPr>
          <w:ilvl w:val="0"/>
          <w:numId w:val="1"/>
        </w:numPr>
        <w:spacing w:after="0" w:line="240" w:lineRule="atLeast"/>
        <w:jc w:val="center"/>
      </w:pPr>
      <w:r>
        <w:rPr>
          <w:rFonts w:ascii="Times New Roman" w:hAnsi="Times New Roman"/>
          <w:sz w:val="18"/>
          <w:szCs w:val="18"/>
        </w:rPr>
        <w:t xml:space="preserve">658207, г. Рубцовск, пр-кт Ленина, 48, тел/факс8/38557/ 5-68-60,  телефон 5-68-59: </w:t>
      </w:r>
      <w:proofErr w:type="gramStart"/>
      <w:r>
        <w:rPr>
          <w:rFonts w:ascii="Times New Roman" w:hAnsi="Times New Roman"/>
          <w:sz w:val="18"/>
          <w:szCs w:val="18"/>
        </w:rPr>
        <w:t>Е</w:t>
      </w:r>
      <w:proofErr w:type="gramEnd"/>
      <w:r>
        <w:rPr>
          <w:rFonts w:ascii="Times New Roman" w:hAnsi="Times New Roman"/>
          <w:sz w:val="18"/>
          <w:szCs w:val="18"/>
        </w:rPr>
        <w:t>-</w:t>
      </w:r>
      <w:r>
        <w:rPr>
          <w:rFonts w:ascii="Times New Roman" w:hAnsi="Times New Roman"/>
          <w:sz w:val="18"/>
          <w:szCs w:val="18"/>
          <w:lang w:val="en-US"/>
        </w:rPr>
        <w:t>mail</w:t>
      </w:r>
      <w:r>
        <w:rPr>
          <w:rFonts w:ascii="Times New Roman" w:hAnsi="Times New Roman"/>
          <w:sz w:val="18"/>
          <w:szCs w:val="18"/>
        </w:rPr>
        <w:t xml:space="preserve">: 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sch</w:t>
      </w:r>
      <w:proofErr w:type="spellEnd"/>
      <w:r>
        <w:rPr>
          <w:rFonts w:ascii="Times New Roman" w:hAnsi="Times New Roman"/>
          <w:sz w:val="18"/>
          <w:szCs w:val="18"/>
        </w:rPr>
        <w:t>6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rubtsovsk</w:t>
      </w:r>
      <w:proofErr w:type="spellEnd"/>
      <w:r>
        <w:rPr>
          <w:rFonts w:ascii="Times New Roman" w:hAnsi="Times New Roman"/>
          <w:sz w:val="18"/>
          <w:szCs w:val="18"/>
        </w:rPr>
        <w:t>@</w:t>
      </w:r>
      <w:r>
        <w:rPr>
          <w:rFonts w:ascii="Times New Roman" w:hAnsi="Times New Roman"/>
          <w:sz w:val="18"/>
          <w:szCs w:val="18"/>
          <w:lang w:val="en-US"/>
        </w:rPr>
        <w:t>mail</w:t>
      </w:r>
      <w:r>
        <w:rPr>
          <w:rFonts w:ascii="Times New Roman" w:hAnsi="Times New Roman"/>
          <w:sz w:val="18"/>
          <w:szCs w:val="18"/>
        </w:rPr>
        <w:t>.</w:t>
      </w:r>
      <w:proofErr w:type="spellStart"/>
      <w:r>
        <w:rPr>
          <w:rFonts w:ascii="Times New Roman" w:hAnsi="Times New Roman"/>
          <w:sz w:val="18"/>
          <w:szCs w:val="18"/>
          <w:lang w:val="en-US"/>
        </w:rPr>
        <w:t>ru</w:t>
      </w:r>
      <w:proofErr w:type="spellEnd"/>
    </w:p>
    <w:p w:rsidR="00593B3B" w:rsidRDefault="00593B3B" w:rsidP="00593B3B">
      <w:pPr>
        <w:pStyle w:val="a5"/>
        <w:numPr>
          <w:ilvl w:val="0"/>
          <w:numId w:val="1"/>
        </w:numPr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ИНН 2209010950,    КПП 220901001,  ОГРН 1022200812545</w:t>
      </w:r>
    </w:p>
    <w:tbl>
      <w:tblPr>
        <w:tblW w:w="0" w:type="auto"/>
        <w:tblInd w:w="-34" w:type="dxa"/>
        <w:tblLook w:val="04A0"/>
      </w:tblPr>
      <w:tblGrid>
        <w:gridCol w:w="1469"/>
        <w:gridCol w:w="2300"/>
        <w:gridCol w:w="1164"/>
        <w:gridCol w:w="1164"/>
        <w:gridCol w:w="1645"/>
        <w:gridCol w:w="559"/>
        <w:gridCol w:w="1304"/>
      </w:tblGrid>
      <w:tr w:rsidR="00593B3B" w:rsidRPr="00416F3C" w:rsidTr="001E201F">
        <w:tc>
          <w:tcPr>
            <w:tcW w:w="1560" w:type="dxa"/>
            <w:tcBorders>
              <w:bottom w:val="single" w:sz="4" w:space="0" w:color="auto"/>
            </w:tcBorders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50" w:type="dxa"/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32" w:type="dxa"/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48" w:type="dxa"/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  <w:r w:rsidRPr="00416F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593B3B" w:rsidRPr="00416F3C" w:rsidRDefault="00593B3B" w:rsidP="001E201F">
            <w:pPr>
              <w:pStyle w:val="a5"/>
              <w:spacing w:after="0" w:line="240" w:lineRule="atLeast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93B3B" w:rsidRDefault="00593B3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Pr="00593B3B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593B3B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593B3B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593B3B">
        <w:rPr>
          <w:rFonts w:ascii="Times New Roman" w:eastAsia="Times New Roman" w:hAnsi="Times New Roman" w:cs="Times New Roman"/>
          <w:b/>
          <w:bCs/>
          <w:sz w:val="24"/>
        </w:rPr>
        <w:t xml:space="preserve"> в 2019 году</w:t>
      </w:r>
    </w:p>
    <w:tbl>
      <w:tblPr>
        <w:tblStyle w:val="a3"/>
        <w:tblW w:w="0" w:type="auto"/>
        <w:tblInd w:w="108" w:type="dxa"/>
        <w:tblLook w:val="04A0"/>
      </w:tblPr>
      <w:tblGrid>
        <w:gridCol w:w="768"/>
        <w:gridCol w:w="2345"/>
        <w:gridCol w:w="2853"/>
        <w:gridCol w:w="1838"/>
        <w:gridCol w:w="1659"/>
      </w:tblGrid>
      <w:tr w:rsidR="00CA43F3" w:rsidTr="00001CEE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31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1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8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CA43F3" w:rsidTr="00001CEE">
        <w:tc>
          <w:tcPr>
            <w:tcW w:w="769" w:type="dxa"/>
          </w:tcPr>
          <w:p w:rsidR="00317C96" w:rsidRDefault="00593B3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31" w:type="dxa"/>
          </w:tcPr>
          <w:p w:rsidR="00317C96" w:rsidRDefault="00593B3B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Информационная открытость (наполнение сайта)</w:t>
            </w:r>
          </w:p>
        </w:tc>
        <w:tc>
          <w:tcPr>
            <w:tcW w:w="2583" w:type="dxa"/>
          </w:tcPr>
          <w:p w:rsidR="00317C96" w:rsidRDefault="00593B3B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размещение на сайте лицея  информации о результатах НОКО -2019 в специально созданом разделе  «Независимая оценка качества работы образовательной организации и на информационных стендах МБОУ «Лицей № 6» в разделе «Сведения об образовательной организации»</w:t>
            </w:r>
          </w:p>
        </w:tc>
        <w:tc>
          <w:tcPr>
            <w:tcW w:w="1991" w:type="dxa"/>
          </w:tcPr>
          <w:p w:rsidR="00317C96" w:rsidRDefault="00593B3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88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3B3B" w:rsidTr="00001CEE">
        <w:tc>
          <w:tcPr>
            <w:tcW w:w="769" w:type="dxa"/>
          </w:tcPr>
          <w:p w:rsidR="00593B3B" w:rsidRDefault="00593B3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231" w:type="dxa"/>
          </w:tcPr>
          <w:p w:rsidR="00593B3B" w:rsidRDefault="00593B3B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Наличие на сайте полной и достоверной информации</w:t>
            </w:r>
          </w:p>
        </w:tc>
        <w:tc>
          <w:tcPr>
            <w:tcW w:w="2583" w:type="dxa"/>
          </w:tcPr>
          <w:p w:rsidR="00593B3B" w:rsidRDefault="00593B3B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качество содержания информации, актуализация информации на сайте ОО. Обеспечение своевременного внесения изменений  в информацию о деятельности МБОУ «Лицей №6» в разделе «Сведения об образовательной организации»</w:t>
            </w:r>
          </w:p>
        </w:tc>
        <w:tc>
          <w:tcPr>
            <w:tcW w:w="1991" w:type="dxa"/>
          </w:tcPr>
          <w:p w:rsidR="00593B3B" w:rsidRDefault="00001CE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89" w:type="dxa"/>
          </w:tcPr>
          <w:p w:rsidR="00593B3B" w:rsidRDefault="00593B3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231" w:type="dxa"/>
            <w:vMerge w:val="restart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Обратная связь с потребителями образовательных услуг с помощью электронных сервисов, доступных  на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информационном  сайте школы</w:t>
            </w: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Изучение мненияродителей, законных представителей о деятельности школы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  <w:vMerge w:val="restart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Информирование родителей на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родительских собраниях, об электронной форме внесения предложений, направленых на улучшение качества работы образовательной организации 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реализовано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  <w:vMerge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Мониторинг обращений граждан поступивших в организацию от получателей образовательных услуг (по телефону, электронной почте, с помощью электронных сервисов, доступных на официальном сайте организации)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ежемесячно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  <w:vMerge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Информирование на родительских собраниях о ходе образовательной деятельности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  <w:vMerge w:val="restart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4.</w:t>
            </w:r>
          </w:p>
        </w:tc>
        <w:tc>
          <w:tcPr>
            <w:tcW w:w="2231" w:type="dxa"/>
            <w:vMerge w:val="restart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Создание условий для комфртного пребывания обучающихся и взаимодействия с рлодителями</w:t>
            </w: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Проведение анкетирования для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по вопросу улучшения комфортной среды ОО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апрель 2020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65E4E" w:rsidTr="00001CEE">
        <w:tc>
          <w:tcPr>
            <w:tcW w:w="769" w:type="dxa"/>
            <w:vMerge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65E4E" w:rsidRDefault="00565E4E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Изучение мнения родителей (законных представителей) о комфортности условий, в которых осуществляется образовательная деятельность</w:t>
            </w:r>
          </w:p>
        </w:tc>
        <w:tc>
          <w:tcPr>
            <w:tcW w:w="1991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апрель 2020</w:t>
            </w:r>
          </w:p>
        </w:tc>
        <w:tc>
          <w:tcPr>
            <w:tcW w:w="1889" w:type="dxa"/>
          </w:tcPr>
          <w:p w:rsidR="00565E4E" w:rsidRDefault="00565E4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0935" w:rsidTr="00001CEE">
        <w:tc>
          <w:tcPr>
            <w:tcW w:w="769" w:type="dxa"/>
            <w:vMerge w:val="restart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5.</w:t>
            </w:r>
          </w:p>
        </w:tc>
        <w:tc>
          <w:tcPr>
            <w:tcW w:w="2231" w:type="dxa"/>
            <w:vMerge w:val="restart"/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Наличие комфортных  условий получения услуг, в том числе для граждан с ограниченными возможностями здоровья</w:t>
            </w:r>
          </w:p>
        </w:tc>
        <w:tc>
          <w:tcPr>
            <w:tcW w:w="2583" w:type="dxa"/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психологическое консультирование родителей и обучающихся</w:t>
            </w:r>
          </w:p>
        </w:tc>
        <w:tc>
          <w:tcPr>
            <w:tcW w:w="1991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 в течение года </w:t>
            </w:r>
          </w:p>
        </w:tc>
        <w:tc>
          <w:tcPr>
            <w:tcW w:w="1889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0935" w:rsidTr="00001CEE">
        <w:tc>
          <w:tcPr>
            <w:tcW w:w="769" w:type="dxa"/>
            <w:vMerge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vMerge/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обновление материально-технической базы и информационного обеспечения  ОО: разнообразить предметно-развивающую среду</w:t>
            </w:r>
          </w:p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Проведение смотра-конкурса кабинетов</w:t>
            </w:r>
          </w:p>
        </w:tc>
        <w:tc>
          <w:tcPr>
            <w:tcW w:w="1991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в течение года 2020</w:t>
            </w:r>
          </w:p>
        </w:tc>
        <w:tc>
          <w:tcPr>
            <w:tcW w:w="1889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0935" w:rsidTr="00590935">
        <w:tc>
          <w:tcPr>
            <w:tcW w:w="769" w:type="dxa"/>
            <w:tcBorders>
              <w:top w:val="nil"/>
              <w:bottom w:val="nil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90935" w:rsidRDefault="00590935" w:rsidP="00590935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Улучшение условий для охраны и укрепления  здоровья, улучшение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питания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Работа с родителями по увиличению охвата учащихся горячим питанием </w:t>
            </w:r>
          </w:p>
        </w:tc>
        <w:tc>
          <w:tcPr>
            <w:tcW w:w="1991" w:type="dxa"/>
            <w:tcBorders>
              <w:top w:val="nil"/>
              <w:bottom w:val="single" w:sz="4" w:space="0" w:color="auto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89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0935" w:rsidTr="00590935">
        <w:tc>
          <w:tcPr>
            <w:tcW w:w="769" w:type="dxa"/>
            <w:tcBorders>
              <w:top w:val="nil"/>
              <w:bottom w:val="nil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90935" w:rsidRDefault="00590935" w:rsidP="00590935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Обеспечение условий безопасной образовательной среды 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Реализуется в течение года</w:t>
            </w:r>
          </w:p>
        </w:tc>
        <w:tc>
          <w:tcPr>
            <w:tcW w:w="1889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590935" w:rsidTr="00CA43F3">
        <w:tc>
          <w:tcPr>
            <w:tcW w:w="769" w:type="dxa"/>
            <w:tcBorders>
              <w:top w:val="nil"/>
              <w:bottom w:val="nil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590935" w:rsidRDefault="00590935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590935" w:rsidRDefault="00590935" w:rsidP="00590935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Мероприятия, направленные  на создание условий для возможности получения образовательных услуг</w:t>
            </w:r>
            <w:r w:rsidR="00CA43F3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в организации для лиц с ограниченными возможностями здоровья: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89" w:type="dxa"/>
          </w:tcPr>
          <w:p w:rsidR="00590935" w:rsidRDefault="0059093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CA43F3" w:rsidTr="00CA43F3">
        <w:tc>
          <w:tcPr>
            <w:tcW w:w="769" w:type="dxa"/>
            <w:tcBorders>
              <w:top w:val="nil"/>
              <w:bottom w:val="nil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CA43F3" w:rsidRDefault="00CA43F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CA43F3" w:rsidRPr="00CA43F3" w:rsidRDefault="00CA43F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</w:t>
            </w:r>
            <w:r w:rsidRPr="00CA43F3">
              <w:rPr>
                <w:rFonts w:ascii="Times New Roman" w:eastAsia="Times New Roman" w:hAnsi="Times New Roman" w:cs="Times New Roman"/>
                <w:bCs/>
                <w:sz w:val="24"/>
              </w:rPr>
              <w:t>борудование дорожек для безопасного передвижения к входу в здание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и местам отдыха</w:t>
            </w:r>
            <w:r w:rsidRPr="00CA43F3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Август 2020</w:t>
            </w:r>
          </w:p>
        </w:tc>
        <w:tc>
          <w:tcPr>
            <w:tcW w:w="1889" w:type="dxa"/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Перенесено на агуст 2021</w:t>
            </w:r>
          </w:p>
        </w:tc>
      </w:tr>
      <w:tr w:rsidR="00CA43F3" w:rsidTr="00CA43F3">
        <w:tc>
          <w:tcPr>
            <w:tcW w:w="769" w:type="dxa"/>
            <w:tcBorders>
              <w:top w:val="nil"/>
              <w:bottom w:val="nil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CA43F3" w:rsidRDefault="00CA43F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CA43F3" w:rsidRDefault="00CA43F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Установка пандуса, поручней с двух сторон привходе в школу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Июнь-август 2022</w:t>
            </w:r>
          </w:p>
        </w:tc>
        <w:tc>
          <w:tcPr>
            <w:tcW w:w="1889" w:type="dxa"/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Июнь-август 2022</w:t>
            </w:r>
          </w:p>
        </w:tc>
      </w:tr>
      <w:tr w:rsidR="00CA43F3" w:rsidTr="00CA43F3">
        <w:tc>
          <w:tcPr>
            <w:tcW w:w="769" w:type="dxa"/>
            <w:tcBorders>
              <w:top w:val="nil"/>
              <w:bottom w:val="nil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CA43F3" w:rsidRDefault="00CA43F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CA43F3" w:rsidRDefault="00CA43F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Установка нескользящего покрытия на крыльце и входной площадке, обустройство входного тамбура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Июнь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вгуст 2021</w:t>
            </w:r>
          </w:p>
        </w:tc>
        <w:tc>
          <w:tcPr>
            <w:tcW w:w="1889" w:type="dxa"/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Июнь 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вгуст 2021</w:t>
            </w:r>
          </w:p>
        </w:tc>
      </w:tr>
      <w:tr w:rsidR="00CA43F3" w:rsidTr="00CA43F3">
        <w:tc>
          <w:tcPr>
            <w:tcW w:w="769" w:type="dxa"/>
            <w:tcBorders>
              <w:top w:val="nil"/>
              <w:bottom w:val="nil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CA43F3" w:rsidRDefault="00CA43F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CA43F3" w:rsidRDefault="00CA43F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Обустройство путей эвакуации для детей инвалидов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  <w:tc>
          <w:tcPr>
            <w:tcW w:w="1889" w:type="dxa"/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</w:tr>
      <w:tr w:rsidR="00CA43F3" w:rsidTr="00870533">
        <w:tc>
          <w:tcPr>
            <w:tcW w:w="769" w:type="dxa"/>
            <w:tcBorders>
              <w:top w:val="nil"/>
              <w:bottom w:val="nil"/>
            </w:tcBorders>
          </w:tcPr>
          <w:p w:rsidR="00CA43F3" w:rsidRDefault="00CA43F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CA43F3" w:rsidRDefault="00CA43F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CA43F3" w:rsidRDefault="0087053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Оборудование подъемных платформ для обеспечения доступа маломобильных групп на этажи выше первого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CA43F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89" w:type="dxa"/>
          </w:tcPr>
          <w:p w:rsidR="00CA43F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870533" w:rsidTr="00870533">
        <w:tc>
          <w:tcPr>
            <w:tcW w:w="769" w:type="dxa"/>
            <w:tcBorders>
              <w:top w:val="nil"/>
              <w:bottom w:val="nil"/>
            </w:tcBorders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nil"/>
              <w:bottom w:val="nil"/>
            </w:tcBorders>
          </w:tcPr>
          <w:p w:rsidR="00870533" w:rsidRDefault="0087053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870533" w:rsidRDefault="00870533" w:rsidP="00CA43F3">
            <w:pPr>
              <w:pStyle w:val="a9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Обустроойство помещений для размещения оборудования комнаты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коррекционной гимнастики, сенсорной комнаты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2022</w:t>
            </w:r>
          </w:p>
        </w:tc>
        <w:tc>
          <w:tcPr>
            <w:tcW w:w="1889" w:type="dxa"/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</w:tr>
      <w:tr w:rsidR="00870533" w:rsidTr="00870533"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6.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Созданиие условий по доброжелательности и вежливости работников лицея</w:t>
            </w:r>
          </w:p>
        </w:tc>
        <w:tc>
          <w:tcPr>
            <w:tcW w:w="2583" w:type="dxa"/>
          </w:tcPr>
          <w:p w:rsidR="00870533" w:rsidRPr="00870533" w:rsidRDefault="00870533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Знакомить вновь прибывших педагогов с Положением о педагогической этике педагогических работников МБОУ «Лицея № 6»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систематически</w:t>
            </w:r>
          </w:p>
        </w:tc>
        <w:tc>
          <w:tcPr>
            <w:tcW w:w="1889" w:type="dxa"/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70533" w:rsidTr="007D7EAA"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870533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870533" w:rsidRDefault="00870533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Провести мероприятия по обеспечению и созданию условий для психологической безопасности и комфортности в ОО, на установление взаимоотношений педагогических работников с учащимися, воспитаниками:</w:t>
            </w:r>
          </w:p>
          <w:p w:rsidR="00870533" w:rsidRDefault="00870533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 провести тренинг для педагогов на тему: «Педагогическая этика», «Об эмоциональном выгорании педагогов»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870533" w:rsidRDefault="007D7EA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в течение 2020 г</w:t>
            </w:r>
          </w:p>
        </w:tc>
        <w:tc>
          <w:tcPr>
            <w:tcW w:w="1889" w:type="dxa"/>
          </w:tcPr>
          <w:p w:rsidR="00870533" w:rsidRDefault="0087053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7D7EAA" w:rsidTr="00825E56"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7D7EAA" w:rsidRDefault="007D7EA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7D7EAA" w:rsidRDefault="007D7EAA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7D7EAA" w:rsidRDefault="007D7EAA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Провести общее собрание трудового коллектива по вопросу о ценностях и правилах поведения на рабочем месте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7D7EAA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февраль2020</w:t>
            </w:r>
          </w:p>
        </w:tc>
        <w:tc>
          <w:tcPr>
            <w:tcW w:w="1889" w:type="dxa"/>
          </w:tcPr>
          <w:p w:rsidR="007D7EAA" w:rsidRDefault="007D7EA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25E56" w:rsidTr="00825E56"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7.</w:t>
            </w: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качеством оказания услуг</w:t>
            </w:r>
          </w:p>
        </w:tc>
        <w:tc>
          <w:tcPr>
            <w:tcW w:w="2583" w:type="dxa"/>
          </w:tcPr>
          <w:p w:rsidR="00825E56" w:rsidRDefault="00825E56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рассмотрение на заседании управляющего Совета лицея, педагогического совета вопросов, повышения качества  оказания услуг по итогам независимой оценки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февраль 2020</w:t>
            </w:r>
          </w:p>
        </w:tc>
        <w:tc>
          <w:tcPr>
            <w:tcW w:w="1889" w:type="dxa"/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25E56" w:rsidTr="00825E56">
        <w:tc>
          <w:tcPr>
            <w:tcW w:w="769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825E56" w:rsidRDefault="00825E56" w:rsidP="008705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Обеспечить информирование родителей по вопросам независимой оценки качества образования </w:t>
            </w:r>
          </w:p>
        </w:tc>
        <w:tc>
          <w:tcPr>
            <w:tcW w:w="1991" w:type="dxa"/>
            <w:tcBorders>
              <w:top w:val="single" w:sz="4" w:space="0" w:color="auto"/>
              <w:bottom w:val="single" w:sz="4" w:space="0" w:color="auto"/>
            </w:tcBorders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март 2020</w:t>
            </w:r>
          </w:p>
        </w:tc>
        <w:tc>
          <w:tcPr>
            <w:tcW w:w="1889" w:type="dxa"/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825E56" w:rsidTr="00870533">
        <w:tc>
          <w:tcPr>
            <w:tcW w:w="769" w:type="dxa"/>
            <w:tcBorders>
              <w:top w:val="single" w:sz="4" w:space="0" w:color="auto"/>
            </w:tcBorders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31" w:type="dxa"/>
            <w:tcBorders>
              <w:top w:val="single" w:sz="4" w:space="0" w:color="auto"/>
            </w:tcBorders>
          </w:tcPr>
          <w:p w:rsidR="00825E56" w:rsidRDefault="00825E56" w:rsidP="00593B3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3" w:type="dxa"/>
          </w:tcPr>
          <w:p w:rsidR="00825E56" w:rsidRDefault="00825E56" w:rsidP="00825E5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Проведение мониторинга родителей по вопросам удавлетворенности качеством образования </w:t>
            </w:r>
          </w:p>
          <w:p w:rsidR="009206D0" w:rsidRDefault="009206D0" w:rsidP="00825E5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Принятие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управленческих решений по итогам мониторинга</w:t>
            </w: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825E56" w:rsidRDefault="00825E56" w:rsidP="009206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Реализовано </w:t>
            </w:r>
            <w:r w:rsidR="009206D0">
              <w:rPr>
                <w:rFonts w:ascii="Times New Roman" w:eastAsia="Times New Roman" w:hAnsi="Times New Roman" w:cs="Times New Roman"/>
                <w:bCs/>
                <w:sz w:val="24"/>
              </w:rPr>
              <w:t>апрель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2020</w:t>
            </w:r>
          </w:p>
        </w:tc>
        <w:tc>
          <w:tcPr>
            <w:tcW w:w="1889" w:type="dxa"/>
          </w:tcPr>
          <w:p w:rsidR="00825E56" w:rsidRDefault="00825E5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9206D0" w:rsidRDefault="009206D0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9206D0" w:rsidRDefault="009206D0" w:rsidP="009206D0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Директор ____________ Е.В. Рябова</w:t>
      </w:r>
    </w:p>
    <w:sectPr w:rsidR="009206D0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E7F33"/>
    <w:multiLevelType w:val="multilevel"/>
    <w:tmpl w:val="76A4E31E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21F0C61"/>
    <w:multiLevelType w:val="hybridMultilevel"/>
    <w:tmpl w:val="D5943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001CEE"/>
    <w:rsid w:val="00296471"/>
    <w:rsid w:val="002B074E"/>
    <w:rsid w:val="002C3779"/>
    <w:rsid w:val="002D78E6"/>
    <w:rsid w:val="00317C96"/>
    <w:rsid w:val="003E0A51"/>
    <w:rsid w:val="005624EB"/>
    <w:rsid w:val="00565E4E"/>
    <w:rsid w:val="00590935"/>
    <w:rsid w:val="00593B3B"/>
    <w:rsid w:val="005C54B0"/>
    <w:rsid w:val="007D7EAA"/>
    <w:rsid w:val="00825E56"/>
    <w:rsid w:val="00870533"/>
    <w:rsid w:val="009206D0"/>
    <w:rsid w:val="00CA43F3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4">
    <w:name w:val="Базовый"/>
    <w:rsid w:val="00593B3B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lang w:eastAsia="ru-RU"/>
    </w:rPr>
  </w:style>
  <w:style w:type="paragraph" w:styleId="a5">
    <w:name w:val="Body Text Indent"/>
    <w:basedOn w:val="a6"/>
    <w:link w:val="a7"/>
    <w:rsid w:val="00593B3B"/>
    <w:pPr>
      <w:tabs>
        <w:tab w:val="left" w:pos="709"/>
      </w:tabs>
      <w:suppressAutoHyphens/>
      <w:spacing w:line="100" w:lineRule="atLeast"/>
      <w:ind w:left="283"/>
    </w:pPr>
    <w:rPr>
      <w:rFonts w:ascii="Liberation Serif" w:eastAsia="DejaVu Sans" w:hAnsi="Liberation Serif" w:cs="DejaVu Sans"/>
      <w:sz w:val="24"/>
      <w:szCs w:val="24"/>
      <w:lang w:eastAsia="hi-IN" w:bidi="hi-IN"/>
    </w:rPr>
  </w:style>
  <w:style w:type="character" w:customStyle="1" w:styleId="a7">
    <w:name w:val="Основной текст с отступом Знак"/>
    <w:basedOn w:val="a0"/>
    <w:link w:val="a5"/>
    <w:rsid w:val="00593B3B"/>
    <w:rPr>
      <w:rFonts w:ascii="Liberation Serif" w:eastAsia="DejaVu Sans" w:hAnsi="Liberation Serif" w:cs="DejaVu Sans"/>
      <w:sz w:val="24"/>
      <w:szCs w:val="24"/>
      <w:lang w:eastAsia="hi-IN" w:bidi="hi-IN"/>
    </w:rPr>
  </w:style>
  <w:style w:type="paragraph" w:styleId="a6">
    <w:name w:val="Body Text"/>
    <w:basedOn w:val="a"/>
    <w:link w:val="a8"/>
    <w:uiPriority w:val="99"/>
    <w:semiHidden/>
    <w:unhideWhenUsed/>
    <w:rsid w:val="00593B3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593B3B"/>
  </w:style>
  <w:style w:type="paragraph" w:styleId="a9">
    <w:name w:val="List Paragraph"/>
    <w:basedOn w:val="a"/>
    <w:uiPriority w:val="34"/>
    <w:qFormat/>
    <w:rsid w:val="00CA43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НАТАЛЬЯ</cp:lastModifiedBy>
  <cp:revision>3</cp:revision>
  <dcterms:created xsi:type="dcterms:W3CDTF">2021-02-09T07:26:00Z</dcterms:created>
  <dcterms:modified xsi:type="dcterms:W3CDTF">2021-02-09T09:19:00Z</dcterms:modified>
</cp:coreProperties>
</file>