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17E" w:rsidRPr="0097117E" w:rsidRDefault="0097117E" w:rsidP="00317C96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117E">
        <w:rPr>
          <w:rFonts w:ascii="Times New Roman" w:eastAsia="Times New Roman" w:hAnsi="Times New Roman" w:cs="Times New Roman"/>
          <w:bCs/>
          <w:sz w:val="28"/>
          <w:szCs w:val="28"/>
        </w:rPr>
        <w:t>МБОУ «Лицей «Эрудит»</w:t>
      </w:r>
    </w:p>
    <w:p w:rsidR="0097117E" w:rsidRDefault="0097117E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5C54B0" w:rsidRPr="00D46644" w:rsidRDefault="00317C96" w:rsidP="00317C96">
      <w:pPr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46644">
        <w:rPr>
          <w:rFonts w:ascii="Times New Roman" w:eastAsia="Times New Roman" w:hAnsi="Times New Roman" w:cs="Times New Roman"/>
          <w:bCs/>
          <w:sz w:val="28"/>
          <w:szCs w:val="28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D46644">
        <w:rPr>
          <w:rFonts w:ascii="Times New Roman" w:eastAsia="Times New Roman" w:hAnsi="Times New Roman" w:cs="Times New Roman"/>
          <w:bCs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D46644">
        <w:rPr>
          <w:rFonts w:ascii="Times New Roman" w:eastAsia="Times New Roman" w:hAnsi="Times New Roman" w:cs="Times New Roman"/>
          <w:bCs/>
          <w:sz w:val="28"/>
          <w:szCs w:val="28"/>
        </w:rPr>
        <w:t xml:space="preserve"> в 2019 году</w:t>
      </w:r>
    </w:p>
    <w:tbl>
      <w:tblPr>
        <w:tblStyle w:val="a3"/>
        <w:tblW w:w="0" w:type="auto"/>
        <w:tblInd w:w="108" w:type="dxa"/>
        <w:tblLook w:val="04A0"/>
      </w:tblPr>
      <w:tblGrid>
        <w:gridCol w:w="769"/>
        <w:gridCol w:w="2231"/>
        <w:gridCol w:w="3189"/>
        <w:gridCol w:w="1608"/>
        <w:gridCol w:w="1666"/>
      </w:tblGrid>
      <w:tr w:rsidR="00317C96" w:rsidTr="00A449A7">
        <w:tc>
          <w:tcPr>
            <w:tcW w:w="769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231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189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608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666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F658D6" w:rsidTr="00F658D6">
        <w:trPr>
          <w:trHeight w:val="3038"/>
        </w:trPr>
        <w:tc>
          <w:tcPr>
            <w:tcW w:w="769" w:type="dxa"/>
            <w:vMerge w:val="restart"/>
          </w:tcPr>
          <w:p w:rsidR="00F658D6" w:rsidRDefault="00F658D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2231" w:type="dxa"/>
            <w:vMerge w:val="restart"/>
          </w:tcPr>
          <w:p w:rsidR="00F658D6" w:rsidRPr="0097117E" w:rsidRDefault="00F658D6" w:rsidP="0097117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1.1.О</w:t>
            </w:r>
            <w:r w:rsidRPr="009711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бъем </w:t>
            </w:r>
            <w:proofErr w:type="gramStart"/>
            <w:r w:rsidRPr="009711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информации, размещенной  на информационных стендах в помещении лицея не соответствует</w:t>
            </w:r>
            <w:proofErr w:type="gramEnd"/>
            <w:r w:rsidRPr="009711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количеству  материалов, размещение которых установлено нормативными правовыми актами</w:t>
            </w:r>
          </w:p>
        </w:tc>
        <w:tc>
          <w:tcPr>
            <w:tcW w:w="3189" w:type="dxa"/>
          </w:tcPr>
          <w:p w:rsidR="00F658D6" w:rsidRPr="00F658D6" w:rsidRDefault="00F658D6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D0B">
              <w:rPr>
                <w:sz w:val="24"/>
                <w:szCs w:val="24"/>
              </w:rPr>
              <w:t>1</w:t>
            </w:r>
            <w:r w:rsidRPr="0097117E">
              <w:rPr>
                <w:rFonts w:ascii="Times New Roman" w:hAnsi="Times New Roman" w:cs="Times New Roman"/>
                <w:sz w:val="24"/>
                <w:szCs w:val="24"/>
              </w:rPr>
              <w:t>. Приобретение стендов для размещения информации</w:t>
            </w:r>
          </w:p>
        </w:tc>
        <w:tc>
          <w:tcPr>
            <w:tcW w:w="1608" w:type="dxa"/>
          </w:tcPr>
          <w:p w:rsidR="00F658D6" w:rsidRDefault="00F658D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F658D6" w:rsidRDefault="00F658D6" w:rsidP="00A449A7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F658D6" w:rsidRDefault="00F658D6" w:rsidP="00F658D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</w:p>
        </w:tc>
        <w:tc>
          <w:tcPr>
            <w:tcW w:w="1666" w:type="dxa"/>
            <w:vMerge w:val="restart"/>
          </w:tcPr>
          <w:p w:rsidR="00F658D6" w:rsidRDefault="00F658D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F658D6" w:rsidTr="00A449A7">
        <w:trPr>
          <w:trHeight w:val="3037"/>
        </w:trPr>
        <w:tc>
          <w:tcPr>
            <w:tcW w:w="769" w:type="dxa"/>
            <w:vMerge/>
          </w:tcPr>
          <w:p w:rsidR="00F658D6" w:rsidRDefault="00F658D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vMerge/>
          </w:tcPr>
          <w:p w:rsidR="00F658D6" w:rsidRDefault="00F658D6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89" w:type="dxa"/>
          </w:tcPr>
          <w:p w:rsidR="00F658D6" w:rsidRPr="0097117E" w:rsidRDefault="00F658D6" w:rsidP="00F658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17E">
              <w:rPr>
                <w:rFonts w:ascii="Times New Roman" w:hAnsi="Times New Roman" w:cs="Times New Roman"/>
                <w:sz w:val="24"/>
                <w:szCs w:val="24"/>
              </w:rPr>
              <w:t>2. Обновление информации  на стендах следующего содержания:</w:t>
            </w:r>
          </w:p>
          <w:p w:rsidR="00F658D6" w:rsidRPr="0097117E" w:rsidRDefault="00F658D6" w:rsidP="00F658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1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117E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 режиме, графике работы,</w:t>
            </w:r>
          </w:p>
          <w:p w:rsidR="00F658D6" w:rsidRPr="0097117E" w:rsidRDefault="00F658D6" w:rsidP="00F658D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7117E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 контактных телефонах и об адресах электронной почты;</w:t>
            </w:r>
          </w:p>
          <w:p w:rsidR="00F658D6" w:rsidRPr="00E62D0B" w:rsidRDefault="00F658D6" w:rsidP="00F658D6">
            <w:pPr>
              <w:rPr>
                <w:sz w:val="24"/>
                <w:szCs w:val="24"/>
              </w:rPr>
            </w:pPr>
            <w:r w:rsidRPr="0097117E">
              <w:rPr>
                <w:rFonts w:ascii="Times New Roman" w:hAnsi="Times New Roman" w:cs="Times New Roman"/>
                <w:bCs/>
                <w:sz w:val="24"/>
                <w:szCs w:val="24"/>
              </w:rPr>
              <w:t>Информация о наличии и  о порядке оказания платных образовательных услуг (при наличии)</w:t>
            </w:r>
          </w:p>
        </w:tc>
        <w:tc>
          <w:tcPr>
            <w:tcW w:w="1608" w:type="dxa"/>
          </w:tcPr>
          <w:p w:rsidR="00F658D6" w:rsidRDefault="00F658D6" w:rsidP="00F658D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F658D6" w:rsidRDefault="00F658D6" w:rsidP="00F658D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F658D6" w:rsidRDefault="00F658D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666" w:type="dxa"/>
            <w:vMerge/>
          </w:tcPr>
          <w:p w:rsidR="00F658D6" w:rsidRDefault="00F658D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</w:tbl>
    <w:p w:rsidR="00F658D6" w:rsidRDefault="00F658D6"/>
    <w:tbl>
      <w:tblPr>
        <w:tblStyle w:val="a3"/>
        <w:tblW w:w="0" w:type="auto"/>
        <w:tblInd w:w="108" w:type="dxa"/>
        <w:tblLayout w:type="fixed"/>
        <w:tblLook w:val="04A0"/>
      </w:tblPr>
      <w:tblGrid>
        <w:gridCol w:w="725"/>
        <w:gridCol w:w="2252"/>
        <w:gridCol w:w="3383"/>
        <w:gridCol w:w="1608"/>
        <w:gridCol w:w="1495"/>
      </w:tblGrid>
      <w:tr w:rsidR="00BB179D" w:rsidTr="00D46644">
        <w:trPr>
          <w:trHeight w:val="1195"/>
        </w:trPr>
        <w:tc>
          <w:tcPr>
            <w:tcW w:w="725" w:type="dxa"/>
            <w:vMerge w:val="restart"/>
          </w:tcPr>
          <w:p w:rsidR="00BB179D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2252" w:type="dxa"/>
            <w:vMerge w:val="restart"/>
          </w:tcPr>
          <w:p w:rsidR="00BB179D" w:rsidRPr="0097117E" w:rsidRDefault="00BB179D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11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2.3. </w:t>
            </w:r>
            <w:r w:rsidRPr="0097117E">
              <w:rPr>
                <w:rFonts w:ascii="Times New Roman" w:hAnsi="Times New Roman" w:cs="Times New Roman"/>
                <w:sz w:val="24"/>
                <w:szCs w:val="24"/>
              </w:rPr>
              <w:t>5% получателей услуг не удовлетворены комфортностью предоставления услуг</w:t>
            </w:r>
          </w:p>
        </w:tc>
        <w:tc>
          <w:tcPr>
            <w:tcW w:w="3383" w:type="dxa"/>
          </w:tcPr>
          <w:p w:rsidR="00BB179D" w:rsidRPr="00BB179D" w:rsidRDefault="00BB179D" w:rsidP="002409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09CB">
              <w:rPr>
                <w:rFonts w:ascii="Times New Roman" w:hAnsi="Times New Roman" w:cs="Times New Roman"/>
                <w:bCs/>
                <w:sz w:val="24"/>
                <w:szCs w:val="24"/>
              </w:rPr>
              <w:t>1.Пополнение материально-технической базы кабинетов, обновление мебели в кабинетах</w:t>
            </w:r>
          </w:p>
        </w:tc>
        <w:tc>
          <w:tcPr>
            <w:tcW w:w="1608" w:type="dxa"/>
          </w:tcPr>
          <w:p w:rsidR="00BB179D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BB179D" w:rsidRDefault="00BB179D" w:rsidP="00F658D6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BB179D" w:rsidRDefault="00BB179D" w:rsidP="00F658D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BB179D" w:rsidRDefault="00BB179D" w:rsidP="00F658D6">
            <w:pPr>
              <w:rPr>
                <w:rStyle w:val="CharStyle9"/>
                <w:rFonts w:eastAsiaTheme="minorHAnsi"/>
                <w:b w:val="0"/>
              </w:rPr>
            </w:pPr>
          </w:p>
          <w:p w:rsidR="00BB179D" w:rsidRPr="00F658D6" w:rsidRDefault="00BB179D" w:rsidP="002409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95" w:type="dxa"/>
            <w:vMerge w:val="restart"/>
          </w:tcPr>
          <w:p w:rsidR="00BB179D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BB179D" w:rsidTr="00D46644">
        <w:trPr>
          <w:trHeight w:val="1195"/>
        </w:trPr>
        <w:tc>
          <w:tcPr>
            <w:tcW w:w="725" w:type="dxa"/>
            <w:vMerge/>
          </w:tcPr>
          <w:p w:rsidR="00BB179D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52" w:type="dxa"/>
            <w:vMerge/>
          </w:tcPr>
          <w:p w:rsidR="00BB179D" w:rsidRPr="0097117E" w:rsidRDefault="00BB179D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BB179D" w:rsidRDefault="00BB179D" w:rsidP="00BB179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09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2.Замена кафельной плитки в рекреациях, коридорах, лестничных маршах. </w:t>
            </w:r>
          </w:p>
          <w:p w:rsidR="00BB179D" w:rsidRPr="002409CB" w:rsidRDefault="00BB179D" w:rsidP="002409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08" w:type="dxa"/>
          </w:tcPr>
          <w:p w:rsidR="00BB179D" w:rsidRDefault="00BB179D" w:rsidP="00BB179D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 xml:space="preserve">Планируется реализация </w:t>
            </w:r>
            <w:r w:rsidRPr="00317C9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 xml:space="preserve">июнь-август </w:t>
            </w:r>
            <w:r w:rsidRPr="00317C96">
              <w:rPr>
                <w:rStyle w:val="CharStyle9"/>
                <w:rFonts w:eastAsiaTheme="minorHAnsi"/>
                <w:b w:val="0"/>
              </w:rPr>
              <w:t>2022</w:t>
            </w:r>
            <w:r>
              <w:rPr>
                <w:rStyle w:val="CharStyle9"/>
                <w:rFonts w:eastAsiaTheme="minorHAnsi"/>
                <w:b w:val="0"/>
              </w:rPr>
              <w:t xml:space="preserve">   </w:t>
            </w:r>
          </w:p>
          <w:p w:rsidR="00BB179D" w:rsidRDefault="00BB179D" w:rsidP="00BB179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/>
          </w:tcPr>
          <w:p w:rsidR="00BB179D" w:rsidRDefault="00BB179D" w:rsidP="00BB179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BB179D" w:rsidTr="00D46644">
        <w:trPr>
          <w:trHeight w:val="1195"/>
        </w:trPr>
        <w:tc>
          <w:tcPr>
            <w:tcW w:w="725" w:type="dxa"/>
            <w:vMerge/>
          </w:tcPr>
          <w:p w:rsidR="00BB179D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52" w:type="dxa"/>
            <w:vMerge/>
          </w:tcPr>
          <w:p w:rsidR="00BB179D" w:rsidRPr="0097117E" w:rsidRDefault="00BB179D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BB179D" w:rsidRPr="002409CB" w:rsidRDefault="00BB179D" w:rsidP="002409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09CB">
              <w:rPr>
                <w:rFonts w:ascii="Times New Roman" w:hAnsi="Times New Roman" w:cs="Times New Roman"/>
                <w:bCs/>
                <w:sz w:val="24"/>
                <w:szCs w:val="24"/>
              </w:rPr>
              <w:t>3.Соблюдения требований техники безопасности</w:t>
            </w:r>
          </w:p>
        </w:tc>
        <w:tc>
          <w:tcPr>
            <w:tcW w:w="1608" w:type="dxa"/>
          </w:tcPr>
          <w:p w:rsidR="00BB179D" w:rsidRDefault="00BB179D" w:rsidP="00BB179D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BB179D" w:rsidRDefault="00BB179D" w:rsidP="00BB179D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BB179D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/>
          </w:tcPr>
          <w:p w:rsidR="00BB179D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17DD" w:rsidTr="00D46644">
        <w:tc>
          <w:tcPr>
            <w:tcW w:w="725" w:type="dxa"/>
          </w:tcPr>
          <w:p w:rsidR="0097117E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3.</w:t>
            </w:r>
          </w:p>
        </w:tc>
        <w:tc>
          <w:tcPr>
            <w:tcW w:w="2252" w:type="dxa"/>
          </w:tcPr>
          <w:p w:rsidR="00A449A7" w:rsidRPr="00A449A7" w:rsidRDefault="00A449A7" w:rsidP="00A449A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449A7">
              <w:rPr>
                <w:rFonts w:ascii="Times New Roman" w:hAnsi="Times New Roman" w:cs="Times New Roman"/>
                <w:sz w:val="24"/>
                <w:szCs w:val="24"/>
              </w:rPr>
              <w:t>3.1. В помещения лицея и прилегающей к нему  территории отсутствуют условия  доступности для инвалидов</w:t>
            </w:r>
          </w:p>
          <w:p w:rsidR="0097117E" w:rsidRDefault="0097117E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</w:tcPr>
          <w:p w:rsidR="00A449A7" w:rsidRPr="00D3500B" w:rsidRDefault="00A449A7" w:rsidP="00A449A7">
            <w:pPr>
              <w:pStyle w:val="2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 w:rsidRPr="00D3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 лицее созданы условия для доступности инвалидов:</w:t>
            </w:r>
          </w:p>
          <w:p w:rsidR="00A449A7" w:rsidRPr="00D3500B" w:rsidRDefault="00A449A7" w:rsidP="00A449A7">
            <w:pPr>
              <w:pStyle w:val="2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1) 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оборудован</w:t>
            </w:r>
            <w:r w:rsidRPr="00D3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ие 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>входных групп пандусами (подъемными платформами);</w:t>
            </w:r>
          </w:p>
          <w:p w:rsidR="00A449A7" w:rsidRPr="00D3500B" w:rsidRDefault="00A449A7" w:rsidP="00A449A7">
            <w:pPr>
              <w:pStyle w:val="2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2)</w:t>
            </w:r>
            <w:r w:rsidRPr="00D3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создание 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стоян</w:t>
            </w:r>
            <w:r w:rsidRPr="00D3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ки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для автотранспортных средств инвалидов;</w:t>
            </w:r>
          </w:p>
          <w:p w:rsidR="00A449A7" w:rsidRPr="00D3500B" w:rsidRDefault="00A449A7" w:rsidP="00A449A7">
            <w:pPr>
              <w:pStyle w:val="2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>3)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адаптированны</w:t>
            </w:r>
            <w:r w:rsidRPr="00D3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е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лифт</w:t>
            </w:r>
            <w:r w:rsidRPr="00D3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ы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поручн</w:t>
            </w:r>
            <w:r w:rsidRPr="00D3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>и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>, расширен</w:t>
            </w:r>
            <w:r w:rsidRPr="00D3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ие 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 дверных проемов;</w:t>
            </w:r>
          </w:p>
          <w:p w:rsidR="00A449A7" w:rsidRPr="00D3500B" w:rsidRDefault="00A449A7" w:rsidP="00A449A7">
            <w:pPr>
              <w:pStyle w:val="2"/>
              <w:jc w:val="left"/>
              <w:rPr>
                <w:rFonts w:ascii="Times New Roman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4) </w:t>
            </w:r>
            <w:r w:rsidRPr="00D3500B">
              <w:rPr>
                <w:rFonts w:ascii="Times New Roman" w:hAnsi="Times New Roman"/>
                <w:sz w:val="24"/>
                <w:szCs w:val="24"/>
                <w:lang w:val="ru-RU" w:eastAsia="ru-RU"/>
              </w:rPr>
              <w:t xml:space="preserve">приобретение </w:t>
            </w:r>
            <w:r w:rsidRPr="00CD1F10">
              <w:rPr>
                <w:rFonts w:ascii="Times New Roman" w:hAnsi="Times New Roman"/>
                <w:sz w:val="24"/>
                <w:szCs w:val="24"/>
                <w:lang w:val="ru-RU" w:eastAsia="ru-RU"/>
              </w:rPr>
              <w:t>сменных кресел-колясок;</w:t>
            </w:r>
          </w:p>
          <w:p w:rsidR="0097117E" w:rsidRPr="00BB179D" w:rsidRDefault="00A449A7" w:rsidP="00A449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179D">
              <w:rPr>
                <w:rFonts w:ascii="Times New Roman" w:hAnsi="Times New Roman" w:cs="Times New Roman"/>
                <w:sz w:val="24"/>
                <w:szCs w:val="24"/>
              </w:rPr>
              <w:t>5) санитарно-гигиенические помещения оснащены специальным оборудованием для инвалидов</w:t>
            </w:r>
          </w:p>
        </w:tc>
        <w:tc>
          <w:tcPr>
            <w:tcW w:w="1608" w:type="dxa"/>
          </w:tcPr>
          <w:p w:rsidR="00BB179D" w:rsidRDefault="00BB179D" w:rsidP="00BB179D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 xml:space="preserve">Планируется реализация </w:t>
            </w:r>
            <w:r w:rsidRPr="00317C9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 xml:space="preserve">июнь-август </w:t>
            </w:r>
            <w:r w:rsidRPr="00317C96">
              <w:rPr>
                <w:rStyle w:val="CharStyle9"/>
                <w:rFonts w:eastAsiaTheme="minorHAnsi"/>
                <w:b w:val="0"/>
              </w:rPr>
              <w:t>2022</w:t>
            </w:r>
            <w:r>
              <w:rPr>
                <w:rStyle w:val="CharStyle9"/>
                <w:rFonts w:eastAsiaTheme="minorHAnsi"/>
                <w:b w:val="0"/>
              </w:rPr>
              <w:t xml:space="preserve">   </w:t>
            </w:r>
          </w:p>
          <w:p w:rsidR="0097117E" w:rsidRDefault="0097117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</w:tcPr>
          <w:p w:rsidR="0097117E" w:rsidRDefault="0097117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17DD" w:rsidTr="00D46644">
        <w:tc>
          <w:tcPr>
            <w:tcW w:w="725" w:type="dxa"/>
          </w:tcPr>
          <w:p w:rsidR="0097117E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4.</w:t>
            </w:r>
          </w:p>
        </w:tc>
        <w:tc>
          <w:tcPr>
            <w:tcW w:w="2252" w:type="dxa"/>
          </w:tcPr>
          <w:p w:rsidR="00BB179D" w:rsidRPr="00BB179D" w:rsidRDefault="00BB179D" w:rsidP="00BB17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B179D">
              <w:rPr>
                <w:rFonts w:ascii="Times New Roman" w:hAnsi="Times New Roman" w:cs="Times New Roman"/>
                <w:sz w:val="24"/>
                <w:szCs w:val="24"/>
              </w:rPr>
              <w:t>3.2. Не о</w:t>
            </w:r>
            <w:r w:rsidRPr="00BB1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беспечены в лицее условия доступности, позволяющие инвалидам получать услуги наравне с другими</w:t>
            </w:r>
          </w:p>
          <w:p w:rsidR="0097117E" w:rsidRDefault="0097117E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</w:tcPr>
          <w:p w:rsidR="0097117E" w:rsidRPr="00BB179D" w:rsidRDefault="00BB179D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BB17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ублирование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1608" w:type="dxa"/>
          </w:tcPr>
          <w:p w:rsidR="00BB179D" w:rsidRDefault="00BB179D" w:rsidP="00BB179D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 xml:space="preserve">Планируется реализация </w:t>
            </w:r>
            <w:r w:rsidRPr="00317C9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 xml:space="preserve">июнь-август </w:t>
            </w:r>
            <w:r w:rsidRPr="00317C96">
              <w:rPr>
                <w:rStyle w:val="CharStyle9"/>
                <w:rFonts w:eastAsiaTheme="minorHAnsi"/>
                <w:b w:val="0"/>
              </w:rPr>
              <w:t>2022</w:t>
            </w:r>
            <w:r>
              <w:rPr>
                <w:rStyle w:val="CharStyle9"/>
                <w:rFonts w:eastAsiaTheme="minorHAnsi"/>
                <w:b w:val="0"/>
              </w:rPr>
              <w:t xml:space="preserve">   </w:t>
            </w:r>
          </w:p>
          <w:p w:rsidR="0097117E" w:rsidRDefault="0097117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</w:tcPr>
          <w:p w:rsidR="0097117E" w:rsidRDefault="0097117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17DD" w:rsidTr="00D46644">
        <w:tc>
          <w:tcPr>
            <w:tcW w:w="725" w:type="dxa"/>
          </w:tcPr>
          <w:p w:rsidR="0097117E" w:rsidRDefault="00BB179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5.</w:t>
            </w:r>
          </w:p>
        </w:tc>
        <w:tc>
          <w:tcPr>
            <w:tcW w:w="2252" w:type="dxa"/>
          </w:tcPr>
          <w:p w:rsidR="001A17DD" w:rsidRPr="001A17DD" w:rsidRDefault="001A17DD" w:rsidP="001A17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7DD">
              <w:rPr>
                <w:rFonts w:ascii="Times New Roman" w:hAnsi="Times New Roman" w:cs="Times New Roman"/>
                <w:sz w:val="24"/>
                <w:szCs w:val="24"/>
              </w:rPr>
              <w:t xml:space="preserve">4.1. Доля получателей услуг, удовлетворенных доброжелательностью, вежливостью работников организации социальной сферы, обеспечивающих первичный контакт и информирование получателя услуги при непосредственном обращении в организацию </w:t>
            </w:r>
          </w:p>
          <w:p w:rsidR="0097117E" w:rsidRDefault="0097117E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</w:tcPr>
          <w:p w:rsidR="0097117E" w:rsidRPr="001A17DD" w:rsidRDefault="001A17DD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7DD">
              <w:rPr>
                <w:rFonts w:ascii="Times New Roman" w:hAnsi="Times New Roman" w:cs="Times New Roman"/>
                <w:sz w:val="24"/>
                <w:szCs w:val="24"/>
              </w:rPr>
              <w:t>Целевой инструктаж с работниками лицея, обеспечивающими первичный контакт и информирование получателя услуги при непосредственном обращении в организацию (место охраны, приемная, медкабинет, методический кабинет)</w:t>
            </w:r>
          </w:p>
        </w:tc>
        <w:tc>
          <w:tcPr>
            <w:tcW w:w="1608" w:type="dxa"/>
          </w:tcPr>
          <w:p w:rsidR="001A17DD" w:rsidRDefault="001A17DD" w:rsidP="001A17DD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1A17DD" w:rsidRDefault="001A17DD" w:rsidP="001A17DD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97117E" w:rsidRDefault="0097117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</w:tcPr>
          <w:p w:rsidR="0097117E" w:rsidRDefault="0097117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17DD" w:rsidTr="00D46644">
        <w:trPr>
          <w:trHeight w:val="100"/>
        </w:trPr>
        <w:tc>
          <w:tcPr>
            <w:tcW w:w="725" w:type="dxa"/>
            <w:vMerge w:val="restart"/>
          </w:tcPr>
          <w:p w:rsidR="001A17DD" w:rsidRDefault="001A17D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6.</w:t>
            </w:r>
          </w:p>
        </w:tc>
        <w:tc>
          <w:tcPr>
            <w:tcW w:w="2252" w:type="dxa"/>
            <w:vMerge w:val="restart"/>
          </w:tcPr>
          <w:p w:rsidR="001A17DD" w:rsidRPr="001A17DD" w:rsidRDefault="001A17DD" w:rsidP="001A17D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17DD">
              <w:rPr>
                <w:rFonts w:ascii="Times New Roman" w:hAnsi="Times New Roman" w:cs="Times New Roman"/>
                <w:sz w:val="24"/>
                <w:szCs w:val="24"/>
              </w:rPr>
              <w:t xml:space="preserve">4.2. Доля получателей услуг, удовлетворенных доброжелательностью, вежливостью работников </w:t>
            </w:r>
            <w:r w:rsidRPr="001A17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 социальной сферы, обеспечивающих непосредственное оказание услуги при обращении в организацию </w:t>
            </w:r>
          </w:p>
          <w:p w:rsidR="001A17DD" w:rsidRPr="001A17DD" w:rsidRDefault="001A17DD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</w:tcPr>
          <w:p w:rsidR="001A17DD" w:rsidRPr="001A17DD" w:rsidRDefault="001A17DD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7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педагогического совета "Кодекс профессиональной этики педагога: основные положения, результаты применения"</w:t>
            </w:r>
          </w:p>
        </w:tc>
        <w:tc>
          <w:tcPr>
            <w:tcW w:w="1608" w:type="dxa"/>
          </w:tcPr>
          <w:p w:rsidR="001A17DD" w:rsidRDefault="001A17DD" w:rsidP="001A17DD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1A17DD" w:rsidRDefault="001A17DD" w:rsidP="001A17DD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1A17DD" w:rsidRDefault="001A17D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 w:val="restart"/>
          </w:tcPr>
          <w:p w:rsidR="001A17DD" w:rsidRDefault="001A17D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17DD" w:rsidTr="00D46644">
        <w:trPr>
          <w:trHeight w:val="100"/>
        </w:trPr>
        <w:tc>
          <w:tcPr>
            <w:tcW w:w="725" w:type="dxa"/>
            <w:vMerge/>
          </w:tcPr>
          <w:p w:rsidR="001A17DD" w:rsidRDefault="001A17D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52" w:type="dxa"/>
            <w:vMerge/>
          </w:tcPr>
          <w:p w:rsidR="001A17DD" w:rsidRPr="001A17DD" w:rsidRDefault="001A17DD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</w:tcPr>
          <w:p w:rsidR="001A17DD" w:rsidRDefault="001A17DD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7DD">
              <w:rPr>
                <w:rFonts w:ascii="Times New Roman" w:hAnsi="Times New Roman" w:cs="Times New Roman"/>
                <w:sz w:val="24"/>
                <w:szCs w:val="24"/>
              </w:rPr>
              <w:t xml:space="preserve">Издание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положения о порядке действий работников МБОУ «Лицей «Эрудит» при выявлении факта жестокого обращения (насилия) в отношении обучающихся.</w:t>
            </w:r>
          </w:p>
          <w:p w:rsidR="001A17DD" w:rsidRPr="001A17DD" w:rsidRDefault="001A17DD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Издан паспорт психологической безопасности.</w:t>
            </w:r>
          </w:p>
        </w:tc>
        <w:tc>
          <w:tcPr>
            <w:tcW w:w="1608" w:type="dxa"/>
          </w:tcPr>
          <w:p w:rsidR="00825853" w:rsidRDefault="00825853" w:rsidP="00825853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825853" w:rsidRDefault="00825853" w:rsidP="00825853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1A17DD" w:rsidRDefault="001A17D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/>
          </w:tcPr>
          <w:p w:rsidR="001A17DD" w:rsidRDefault="001A17D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17DD" w:rsidTr="00D46644">
        <w:trPr>
          <w:trHeight w:val="100"/>
        </w:trPr>
        <w:tc>
          <w:tcPr>
            <w:tcW w:w="725" w:type="dxa"/>
            <w:vMerge/>
          </w:tcPr>
          <w:p w:rsidR="001A17DD" w:rsidRDefault="001A17D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52" w:type="dxa"/>
            <w:vMerge/>
          </w:tcPr>
          <w:p w:rsidR="001A17DD" w:rsidRDefault="001A17DD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</w:tcPr>
          <w:p w:rsidR="001A17DD" w:rsidRPr="00825853" w:rsidRDefault="00825853" w:rsidP="008258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853">
              <w:rPr>
                <w:rFonts w:ascii="Times New Roman" w:hAnsi="Times New Roman" w:cs="Times New Roman"/>
                <w:sz w:val="24"/>
                <w:szCs w:val="24"/>
              </w:rPr>
              <w:t>Разработка и проведение психологических тренингов для педагогов лицея с целью предотвращения синдрома эмоционального сгорания</w:t>
            </w:r>
          </w:p>
        </w:tc>
        <w:tc>
          <w:tcPr>
            <w:tcW w:w="1608" w:type="dxa"/>
          </w:tcPr>
          <w:p w:rsidR="00825853" w:rsidRDefault="00825853" w:rsidP="00825853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825853" w:rsidRDefault="00825853" w:rsidP="00825853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1A17DD" w:rsidRDefault="001A17D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/>
          </w:tcPr>
          <w:p w:rsidR="001A17DD" w:rsidRDefault="001A17D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825853" w:rsidTr="00D46644">
        <w:trPr>
          <w:trHeight w:val="1658"/>
        </w:trPr>
        <w:tc>
          <w:tcPr>
            <w:tcW w:w="725" w:type="dxa"/>
            <w:vMerge w:val="restart"/>
          </w:tcPr>
          <w:p w:rsidR="00825853" w:rsidRDefault="0082585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2252" w:type="dxa"/>
            <w:vMerge w:val="restart"/>
          </w:tcPr>
          <w:p w:rsidR="00825853" w:rsidRPr="00825853" w:rsidRDefault="00825853" w:rsidP="008258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853">
              <w:rPr>
                <w:rFonts w:ascii="Times New Roman" w:hAnsi="Times New Roman" w:cs="Times New Roman"/>
                <w:sz w:val="24"/>
                <w:szCs w:val="24"/>
              </w:rPr>
              <w:t>4.3. Доля получателей услуг, удовлетворенных доброжелательностью, вежливостью работников организации социальной сферы при использовании дистанционных форм взаимодействия</w:t>
            </w:r>
          </w:p>
          <w:p w:rsidR="00825853" w:rsidRDefault="00825853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</w:tcPr>
          <w:p w:rsidR="00825853" w:rsidRPr="001A5C22" w:rsidRDefault="001A5C22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C22">
              <w:rPr>
                <w:rFonts w:ascii="Times New Roman" w:hAnsi="Times New Roman" w:cs="Times New Roman"/>
                <w:sz w:val="24"/>
                <w:szCs w:val="24"/>
              </w:rPr>
              <w:t>Актуализация  работы раздела официального сайта «Часто задаваемые вопросы»</w:t>
            </w:r>
          </w:p>
        </w:tc>
        <w:tc>
          <w:tcPr>
            <w:tcW w:w="1608" w:type="dxa"/>
          </w:tcPr>
          <w:p w:rsidR="00D46644" w:rsidRDefault="00D46644" w:rsidP="00D46644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 xml:space="preserve">Планируется реализация </w:t>
            </w:r>
            <w:r w:rsidRPr="00317C9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 xml:space="preserve">май 2021   </w:t>
            </w:r>
          </w:p>
          <w:p w:rsidR="00825853" w:rsidRDefault="0082585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 w:val="restart"/>
          </w:tcPr>
          <w:p w:rsidR="00825853" w:rsidRDefault="0082585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825853" w:rsidTr="00D46644">
        <w:trPr>
          <w:trHeight w:val="1657"/>
        </w:trPr>
        <w:tc>
          <w:tcPr>
            <w:tcW w:w="725" w:type="dxa"/>
            <w:vMerge/>
          </w:tcPr>
          <w:p w:rsidR="00825853" w:rsidRDefault="0082585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52" w:type="dxa"/>
            <w:vMerge/>
          </w:tcPr>
          <w:p w:rsidR="00825853" w:rsidRPr="00825853" w:rsidRDefault="00825853" w:rsidP="0082585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825853" w:rsidRPr="001A5C22" w:rsidRDefault="001A5C22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C22">
              <w:rPr>
                <w:rFonts w:ascii="Times New Roman" w:hAnsi="Times New Roman" w:cs="Times New Roman"/>
                <w:sz w:val="24"/>
                <w:szCs w:val="24"/>
              </w:rPr>
              <w:t>Целевой инструктаж с работниками лицея, использующими дистанционные формы взаимодействия (по телефону, по электронной почте, с помощью электронных сервисов)</w:t>
            </w:r>
          </w:p>
        </w:tc>
        <w:tc>
          <w:tcPr>
            <w:tcW w:w="1608" w:type="dxa"/>
          </w:tcPr>
          <w:p w:rsidR="001A5C22" w:rsidRDefault="001A5C22" w:rsidP="001A5C22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1A5C22" w:rsidRDefault="001A5C22" w:rsidP="001A5C22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825853" w:rsidRDefault="0082585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/>
          </w:tcPr>
          <w:p w:rsidR="00825853" w:rsidRDefault="0082585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5C22" w:rsidTr="00D46644">
        <w:trPr>
          <w:trHeight w:val="968"/>
        </w:trPr>
        <w:tc>
          <w:tcPr>
            <w:tcW w:w="725" w:type="dxa"/>
            <w:vMerge w:val="restart"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8</w:t>
            </w:r>
          </w:p>
        </w:tc>
        <w:tc>
          <w:tcPr>
            <w:tcW w:w="2252" w:type="dxa"/>
            <w:vMerge w:val="restart"/>
          </w:tcPr>
          <w:p w:rsidR="001A5C22" w:rsidRPr="001A5C22" w:rsidRDefault="001A5C22" w:rsidP="001A5C22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C22">
              <w:rPr>
                <w:rFonts w:ascii="Times New Roman" w:hAnsi="Times New Roman" w:cs="Times New Roman"/>
                <w:sz w:val="24"/>
                <w:szCs w:val="24"/>
              </w:rPr>
              <w:t>5.1.Доля получателей услуг, которые готовы рекомендовать организацию социальной сферы родственникам и знакомым</w:t>
            </w:r>
          </w:p>
        </w:tc>
        <w:tc>
          <w:tcPr>
            <w:tcW w:w="3383" w:type="dxa"/>
          </w:tcPr>
          <w:p w:rsidR="001A5C22" w:rsidRPr="001A5C22" w:rsidRDefault="001A5C22" w:rsidP="001A5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C22">
              <w:rPr>
                <w:rFonts w:ascii="Times New Roman" w:hAnsi="Times New Roman" w:cs="Times New Roman"/>
                <w:sz w:val="24"/>
                <w:szCs w:val="24"/>
              </w:rPr>
              <w:t>1. Проведение акций «День открытых дверей», творческих  отчетов по результатам внеурочной деятельности</w:t>
            </w:r>
          </w:p>
          <w:p w:rsidR="001A5C22" w:rsidRPr="00E62D0B" w:rsidRDefault="001A5C22" w:rsidP="0097117E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A5C22" w:rsidRDefault="001A5C22" w:rsidP="001A5C22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 xml:space="preserve">Планируется реализация </w:t>
            </w:r>
            <w:r w:rsidRPr="00317C9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 xml:space="preserve">апрель 2021   </w:t>
            </w:r>
          </w:p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 w:val="restart"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5C22" w:rsidTr="00D46644">
        <w:trPr>
          <w:trHeight w:val="967"/>
        </w:trPr>
        <w:tc>
          <w:tcPr>
            <w:tcW w:w="725" w:type="dxa"/>
            <w:vMerge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52" w:type="dxa"/>
            <w:vMerge/>
          </w:tcPr>
          <w:p w:rsidR="001A5C22" w:rsidRPr="001A5C22" w:rsidRDefault="001A5C22" w:rsidP="001A5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83" w:type="dxa"/>
          </w:tcPr>
          <w:p w:rsidR="001A5C22" w:rsidRPr="001A5C22" w:rsidRDefault="001A5C22" w:rsidP="001A5C2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5C22">
              <w:rPr>
                <w:rFonts w:ascii="Times New Roman" w:hAnsi="Times New Roman" w:cs="Times New Roman"/>
                <w:sz w:val="24"/>
                <w:szCs w:val="24"/>
              </w:rPr>
              <w:t>2.Обшешкольная акция, посвященная 75-летию Великой Отечественной войны, «Год Памяти и славы в лицее» с предоставлением фотоотчета на сайте, стенде лицея</w:t>
            </w:r>
          </w:p>
        </w:tc>
        <w:tc>
          <w:tcPr>
            <w:tcW w:w="1608" w:type="dxa"/>
          </w:tcPr>
          <w:p w:rsidR="001A5C22" w:rsidRDefault="001A5C22" w:rsidP="001A5C22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1A5C22" w:rsidRDefault="001A5C22" w:rsidP="001A5C22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5C22" w:rsidTr="00D46644">
        <w:trPr>
          <w:trHeight w:val="1245"/>
        </w:trPr>
        <w:tc>
          <w:tcPr>
            <w:tcW w:w="725" w:type="dxa"/>
            <w:vMerge w:val="restart"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9</w:t>
            </w:r>
          </w:p>
        </w:tc>
        <w:tc>
          <w:tcPr>
            <w:tcW w:w="2252" w:type="dxa"/>
            <w:vMerge w:val="restart"/>
          </w:tcPr>
          <w:p w:rsidR="001A5C22" w:rsidRDefault="001A5C22" w:rsidP="001A5C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5.2.Доля получателей услуг, удовлетворенных организационными условиями предоставления услуг (удовлетворенность графиком работы организации)</w:t>
            </w:r>
          </w:p>
        </w:tc>
        <w:tc>
          <w:tcPr>
            <w:tcW w:w="3383" w:type="dxa"/>
          </w:tcPr>
          <w:p w:rsidR="001A5C22" w:rsidRPr="001A5C22" w:rsidRDefault="001A5C22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C22">
              <w:rPr>
                <w:rFonts w:ascii="Times New Roman" w:hAnsi="Times New Roman" w:cs="Times New Roman"/>
                <w:sz w:val="24"/>
                <w:szCs w:val="24"/>
              </w:rPr>
              <w:t xml:space="preserve">1. Издание и распространение буклетов о достижениях лицея (в рамках проведения родительских собраний, акций и </w:t>
            </w:r>
            <w:proofErr w:type="spellStart"/>
            <w:proofErr w:type="gramStart"/>
            <w:r w:rsidRPr="001A5C22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spellEnd"/>
            <w:proofErr w:type="gramEnd"/>
            <w:r w:rsidRPr="001A5C2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08" w:type="dxa"/>
          </w:tcPr>
          <w:p w:rsidR="001A5C22" w:rsidRDefault="001A5C22" w:rsidP="001A5C22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1A5C22" w:rsidRDefault="001A5C22" w:rsidP="001A5C22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 w:val="restart"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5C22" w:rsidTr="00D46644">
        <w:trPr>
          <w:trHeight w:val="1245"/>
        </w:trPr>
        <w:tc>
          <w:tcPr>
            <w:tcW w:w="725" w:type="dxa"/>
            <w:vMerge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52" w:type="dxa"/>
            <w:vMerge/>
          </w:tcPr>
          <w:p w:rsidR="001A5C22" w:rsidRDefault="001A5C22" w:rsidP="001A5C2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</w:tcPr>
          <w:p w:rsidR="001A5C22" w:rsidRPr="00D46644" w:rsidRDefault="001A5C22" w:rsidP="00D46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644">
              <w:rPr>
                <w:rFonts w:ascii="Times New Roman" w:hAnsi="Times New Roman" w:cs="Times New Roman"/>
                <w:sz w:val="24"/>
                <w:szCs w:val="24"/>
              </w:rPr>
              <w:t>2. Информирование участников образовательных отношений посредством лицейского сайта</w:t>
            </w:r>
            <w:r w:rsidR="00D46644" w:rsidRPr="00D46644">
              <w:rPr>
                <w:rFonts w:ascii="Times New Roman" w:hAnsi="Times New Roman" w:cs="Times New Roman"/>
                <w:sz w:val="24"/>
                <w:szCs w:val="24"/>
              </w:rPr>
              <w:t xml:space="preserve">, доски объявлений АИС «Сетевой город», родительских собраний об особенностях </w:t>
            </w:r>
            <w:r w:rsidR="00D46644" w:rsidRPr="00D4664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навигации внутри здания, графика работы лицея</w:t>
            </w:r>
          </w:p>
        </w:tc>
        <w:tc>
          <w:tcPr>
            <w:tcW w:w="1608" w:type="dxa"/>
          </w:tcPr>
          <w:p w:rsidR="00D46644" w:rsidRDefault="00D46644" w:rsidP="00D46644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lastRenderedPageBreak/>
              <w:t>Мероприятие</w:t>
            </w:r>
          </w:p>
          <w:p w:rsidR="00D46644" w:rsidRDefault="00D46644" w:rsidP="00D46644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  <w:vMerge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5C22" w:rsidTr="00D46644">
        <w:tc>
          <w:tcPr>
            <w:tcW w:w="725" w:type="dxa"/>
          </w:tcPr>
          <w:p w:rsidR="001A5C22" w:rsidRDefault="00D4664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10</w:t>
            </w:r>
          </w:p>
        </w:tc>
        <w:tc>
          <w:tcPr>
            <w:tcW w:w="2252" w:type="dxa"/>
          </w:tcPr>
          <w:p w:rsidR="001A5C22" w:rsidRDefault="00D46644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5.3. Доля получателей услуг, удовлетворенных в целом условиями оказания услуг в организации социальной сферы</w:t>
            </w:r>
          </w:p>
        </w:tc>
        <w:tc>
          <w:tcPr>
            <w:tcW w:w="3383" w:type="dxa"/>
          </w:tcPr>
          <w:p w:rsidR="001A5C22" w:rsidRPr="00D46644" w:rsidRDefault="00D46644" w:rsidP="009711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6644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D46644">
              <w:rPr>
                <w:rFonts w:ascii="Times New Roman" w:hAnsi="Times New Roman" w:cs="Times New Roman"/>
                <w:sz w:val="24"/>
                <w:szCs w:val="24"/>
              </w:rPr>
              <w:t>онлайн-анкетирования</w:t>
            </w:r>
            <w:proofErr w:type="spellEnd"/>
            <w:r w:rsidRPr="00D4664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образовательных отношений (мониторинг удовлетворенности </w:t>
            </w:r>
            <w:proofErr w:type="spellStart"/>
            <w:r w:rsidRPr="00D46644">
              <w:rPr>
                <w:rFonts w:ascii="Times New Roman" w:hAnsi="Times New Roman" w:cs="Times New Roman"/>
                <w:sz w:val="24"/>
                <w:szCs w:val="24"/>
              </w:rPr>
              <w:t>получателейуслугв</w:t>
            </w:r>
            <w:proofErr w:type="spellEnd"/>
            <w:r w:rsidRPr="00D46644">
              <w:rPr>
                <w:rFonts w:ascii="Times New Roman" w:hAnsi="Times New Roman" w:cs="Times New Roman"/>
                <w:sz w:val="24"/>
                <w:szCs w:val="24"/>
              </w:rPr>
              <w:t xml:space="preserve"> целом условиями оказания услуг в лицее)</w:t>
            </w:r>
          </w:p>
        </w:tc>
        <w:tc>
          <w:tcPr>
            <w:tcW w:w="1608" w:type="dxa"/>
          </w:tcPr>
          <w:p w:rsidR="00D46644" w:rsidRDefault="00D46644" w:rsidP="00D46644">
            <w:pPr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D46644" w:rsidRDefault="00D46644" w:rsidP="00D46644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ализовано</w:t>
            </w:r>
          </w:p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A5C22" w:rsidTr="00D46644">
        <w:tc>
          <w:tcPr>
            <w:tcW w:w="725" w:type="dxa"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52" w:type="dxa"/>
          </w:tcPr>
          <w:p w:rsidR="001A5C22" w:rsidRDefault="001A5C22" w:rsidP="0097117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83" w:type="dxa"/>
          </w:tcPr>
          <w:p w:rsidR="001A5C22" w:rsidRPr="00E62D0B" w:rsidRDefault="001A5C22" w:rsidP="0097117E">
            <w:pPr>
              <w:rPr>
                <w:sz w:val="24"/>
                <w:szCs w:val="24"/>
              </w:rPr>
            </w:pPr>
          </w:p>
        </w:tc>
        <w:tc>
          <w:tcPr>
            <w:tcW w:w="1608" w:type="dxa"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495" w:type="dxa"/>
          </w:tcPr>
          <w:p w:rsidR="001A5C22" w:rsidRDefault="001A5C2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sectPr w:rsidR="00317C96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30B5E"/>
    <w:multiLevelType w:val="hybridMultilevel"/>
    <w:tmpl w:val="C2968C36"/>
    <w:lvl w:ilvl="0" w:tplc="83EEB2C8">
      <w:start w:val="1"/>
      <w:numFmt w:val="decimal"/>
      <w:lvlText w:val="%1."/>
      <w:lvlJc w:val="left"/>
      <w:pPr>
        <w:ind w:left="780" w:hanging="420"/>
      </w:pPr>
      <w:rPr>
        <w:rFonts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7C96"/>
    <w:rsid w:val="001A17DD"/>
    <w:rsid w:val="001A5C22"/>
    <w:rsid w:val="002409CB"/>
    <w:rsid w:val="002C3779"/>
    <w:rsid w:val="002D78E6"/>
    <w:rsid w:val="00317C96"/>
    <w:rsid w:val="00546405"/>
    <w:rsid w:val="005624EB"/>
    <w:rsid w:val="005C54B0"/>
    <w:rsid w:val="00635E12"/>
    <w:rsid w:val="00825853"/>
    <w:rsid w:val="0097117E"/>
    <w:rsid w:val="00A449A7"/>
    <w:rsid w:val="00B233B0"/>
    <w:rsid w:val="00BB179D"/>
    <w:rsid w:val="00D46644"/>
    <w:rsid w:val="00E06BF9"/>
    <w:rsid w:val="00F65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">
    <w:name w:val="Табл2"/>
    <w:basedOn w:val="a"/>
    <w:link w:val="20"/>
    <w:qFormat/>
    <w:rsid w:val="00A449A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 CYR" w:eastAsia="Times New Roman" w:hAnsi="Times New Roman CYR" w:cs="Times New Roman"/>
      <w:sz w:val="20"/>
      <w:szCs w:val="20"/>
      <w:lang/>
    </w:rPr>
  </w:style>
  <w:style w:type="character" w:customStyle="1" w:styleId="20">
    <w:name w:val="Табл2 Знак"/>
    <w:link w:val="2"/>
    <w:rsid w:val="00A449A7"/>
    <w:rPr>
      <w:rFonts w:ascii="Times New Roman CYR" w:eastAsia="Times New Roman" w:hAnsi="Times New Roman CYR" w:cs="Times New Roman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zamdir</cp:lastModifiedBy>
  <cp:revision>4</cp:revision>
  <cp:lastPrinted>2021-02-09T07:55:00Z</cp:lastPrinted>
  <dcterms:created xsi:type="dcterms:W3CDTF">2021-02-09T08:08:00Z</dcterms:created>
  <dcterms:modified xsi:type="dcterms:W3CDTF">2021-02-09T09:32:00Z</dcterms:modified>
</cp:coreProperties>
</file>