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BA0" w:rsidRDefault="00317C96" w:rsidP="009A1BA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Отчёт </w:t>
      </w:r>
    </w:p>
    <w:p w:rsidR="005C54B0" w:rsidRDefault="00317C96" w:rsidP="009A1BA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 xml:space="preserve">о выполнении плана по устранению недостатков, выявленным в ходе независимой </w:t>
      </w:r>
      <w:proofErr w:type="gramStart"/>
      <w:r w:rsidRPr="00317C96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17C96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p w:rsidR="009A1BA0" w:rsidRDefault="009A1BA0" w:rsidP="009A1BA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МБДОУ «Детский сад № 45 «Солнышко»</w:t>
      </w:r>
    </w:p>
    <w:p w:rsidR="009A1BA0" w:rsidRDefault="009A1BA0" w:rsidP="009A1BA0">
      <w:pPr>
        <w:spacing w:after="0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9655" w:type="dxa"/>
        <w:tblInd w:w="108" w:type="dxa"/>
        <w:tblLook w:val="04A0"/>
      </w:tblPr>
      <w:tblGrid>
        <w:gridCol w:w="683"/>
        <w:gridCol w:w="2436"/>
        <w:gridCol w:w="2616"/>
        <w:gridCol w:w="2016"/>
        <w:gridCol w:w="1904"/>
      </w:tblGrid>
      <w:tr w:rsidR="00317C96" w:rsidTr="008911F4">
        <w:tc>
          <w:tcPr>
            <w:tcW w:w="683" w:type="dxa"/>
          </w:tcPr>
          <w:p w:rsidR="009A1BA0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2436" w:type="dxa"/>
          </w:tcPr>
          <w:p w:rsidR="00317C96" w:rsidRPr="00317C96" w:rsidRDefault="00317C96" w:rsidP="008911F4">
            <w:pPr>
              <w:pStyle w:val="Style22"/>
              <w:jc w:val="center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8911F4">
            <w:pPr>
              <w:pStyle w:val="Style22"/>
              <w:jc w:val="center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16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016" w:type="dxa"/>
          </w:tcPr>
          <w:p w:rsidR="002D78E6" w:rsidRDefault="00317C96" w:rsidP="008911F4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891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904" w:type="dxa"/>
          </w:tcPr>
          <w:p w:rsidR="00317C96" w:rsidRPr="00317C96" w:rsidRDefault="00317C96" w:rsidP="008911F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9A1BA0" w:rsidTr="008911F4">
        <w:tc>
          <w:tcPr>
            <w:tcW w:w="683" w:type="dxa"/>
          </w:tcPr>
          <w:p w:rsidR="009A1BA0" w:rsidRDefault="008001C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  <w:r w:rsidR="008911F4">
              <w:rPr>
                <w:rFonts w:ascii="Times New Roman" w:eastAsia="Times New Roman" w:hAnsi="Times New Roman" w:cs="Times New Roman"/>
                <w:bCs/>
                <w:sz w:val="24"/>
              </w:rPr>
              <w:t>.</w:t>
            </w:r>
          </w:p>
        </w:tc>
        <w:tc>
          <w:tcPr>
            <w:tcW w:w="2436" w:type="dxa"/>
          </w:tcPr>
          <w:p w:rsidR="009A1BA0" w:rsidRDefault="008911F4" w:rsidP="008911F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Не созданы условия для инвалидов по зрению</w:t>
            </w:r>
            <w:r w:rsidR="008001C6">
              <w:rPr>
                <w:rFonts w:ascii="Times New Roman" w:eastAsia="Times New Roman" w:hAnsi="Times New Roman" w:cs="Times New Roman"/>
                <w:bCs/>
                <w:sz w:val="24"/>
              </w:rPr>
              <w:t>, недостаточная информированность о наличии условий для инвалидов</w:t>
            </w:r>
          </w:p>
        </w:tc>
        <w:tc>
          <w:tcPr>
            <w:tcW w:w="2616" w:type="dxa"/>
          </w:tcPr>
          <w:p w:rsidR="009A1BA0" w:rsidRDefault="008911F4" w:rsidP="008911F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Оборудовать входную дверь и стены внутри здания МБДОУ</w:t>
            </w:r>
            <w:r w:rsidR="008001C6">
              <w:rPr>
                <w:rFonts w:ascii="Times New Roman" w:eastAsia="Times New Roman" w:hAnsi="Times New Roman" w:cs="Times New Roman"/>
                <w:bCs/>
                <w:sz w:val="24"/>
              </w:rPr>
              <w:t>, помещения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информационно-тактильными знаками </w:t>
            </w:r>
            <w:r w:rsidR="008001C6">
              <w:rPr>
                <w:rFonts w:ascii="Times New Roman" w:eastAsia="Times New Roman" w:hAnsi="Times New Roman" w:cs="Times New Roman"/>
                <w:bCs/>
                <w:sz w:val="24"/>
              </w:rPr>
              <w:t>(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шрифтом Брайля</w:t>
            </w:r>
            <w:r w:rsidR="008001C6">
              <w:rPr>
                <w:rFonts w:ascii="Times New Roman" w:eastAsia="Times New Roman" w:hAnsi="Times New Roman" w:cs="Times New Roman"/>
                <w:bCs/>
                <w:sz w:val="24"/>
              </w:rPr>
              <w:t>)</w:t>
            </w:r>
          </w:p>
        </w:tc>
        <w:tc>
          <w:tcPr>
            <w:tcW w:w="2016" w:type="dxa"/>
          </w:tcPr>
          <w:p w:rsidR="009A1BA0" w:rsidRDefault="009A1BA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 01.08.2021</w:t>
            </w:r>
          </w:p>
        </w:tc>
        <w:tc>
          <w:tcPr>
            <w:tcW w:w="1904" w:type="dxa"/>
          </w:tcPr>
          <w:p w:rsidR="009A1BA0" w:rsidRDefault="009A1BA0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01.08.2021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3F0B61" w:rsidRDefault="003F0B61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3F0B61" w:rsidRDefault="003F0B61" w:rsidP="003F0B61">
      <w:pPr>
        <w:spacing w:after="0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Заведующий МБДОУ</w:t>
      </w:r>
    </w:p>
    <w:p w:rsidR="003F0B61" w:rsidRDefault="003F0B61" w:rsidP="003F0B61">
      <w:pPr>
        <w:spacing w:after="0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«Детский сад № 45 «Солнышко»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Пироженко</w:t>
      </w:r>
      <w:proofErr w:type="spellEnd"/>
      <w:r>
        <w:rPr>
          <w:rFonts w:ascii="Times New Roman" w:eastAsia="Times New Roman" w:hAnsi="Times New Roman" w:cs="Times New Roman"/>
          <w:bCs/>
          <w:sz w:val="24"/>
        </w:rPr>
        <w:t xml:space="preserve"> Е.И.</w:t>
      </w:r>
    </w:p>
    <w:sectPr w:rsidR="003F0B61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C3779"/>
    <w:rsid w:val="002D78E6"/>
    <w:rsid w:val="00317C96"/>
    <w:rsid w:val="003C6B3C"/>
    <w:rsid w:val="003F0B61"/>
    <w:rsid w:val="005624EB"/>
    <w:rsid w:val="005C54B0"/>
    <w:rsid w:val="008001C6"/>
    <w:rsid w:val="008911F4"/>
    <w:rsid w:val="009A1BA0"/>
    <w:rsid w:val="00B46DFE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6</cp:revision>
  <dcterms:created xsi:type="dcterms:W3CDTF">2021-02-05T04:53:00Z</dcterms:created>
  <dcterms:modified xsi:type="dcterms:W3CDTF">2021-02-08T06:58:00Z</dcterms:modified>
</cp:coreProperties>
</file>